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862E0E" w:rsidRDefault="00862E0E" w:rsidP="00862E0E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4A168D">
        <w:rPr>
          <w:rFonts w:ascii="標楷體" w:eastAsia="標楷體" w:hAnsi="標楷體"/>
          <w:b/>
          <w:sz w:val="44"/>
          <w:szCs w:val="44"/>
        </w:rPr>
        <w:t>電力不穩原因</w:t>
      </w:r>
    </w:p>
    <w:p w:rsidR="00862E0E" w:rsidRPr="004A168D" w:rsidRDefault="00862E0E" w:rsidP="00862E0E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862E0E" w:rsidRPr="00862E0E" w:rsidRDefault="00862E0E" w:rsidP="00862E0E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862E0E">
        <w:rPr>
          <w:rFonts w:ascii="標楷體" w:eastAsia="標楷體" w:hAnsi="標楷體" w:hint="eastAsia"/>
          <w:sz w:val="26"/>
          <w:szCs w:val="26"/>
        </w:rPr>
        <w:t>電壓不穩定的情形，經常發生在各種用電戶，尤其是工業區附近。</w:t>
      </w:r>
    </w:p>
    <w:p w:rsidR="00862E0E" w:rsidRPr="00862E0E" w:rsidRDefault="00862E0E" w:rsidP="00862E0E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862E0E">
        <w:rPr>
          <w:rFonts w:ascii="標楷體" w:eastAsia="標楷體" w:hAnsi="標楷體" w:hint="eastAsia"/>
          <w:sz w:val="26"/>
          <w:szCs w:val="26"/>
        </w:rPr>
        <w:t>當建築物申請台電配接管線時，會依照申請電力，配接適當的電力給建築物，但這只是一個預估值，如果用電戶的用電量超過當初申請的電力容量，則容易產生電壓下降等電力不足的現象。</w:t>
      </w:r>
    </w:p>
    <w:p w:rsidR="00862E0E" w:rsidRPr="00862E0E" w:rsidRDefault="00862E0E" w:rsidP="00862E0E">
      <w:pPr>
        <w:ind w:firstLineChars="200" w:firstLine="520"/>
        <w:rPr>
          <w:rFonts w:ascii="標楷體" w:eastAsia="標楷體" w:hAnsi="標楷體"/>
          <w:sz w:val="26"/>
          <w:szCs w:val="26"/>
        </w:rPr>
      </w:pPr>
    </w:p>
    <w:p w:rsidR="00862E0E" w:rsidRPr="00862E0E" w:rsidRDefault="00862E0E" w:rsidP="00862E0E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862E0E">
        <w:rPr>
          <w:rFonts w:ascii="標楷體" w:eastAsia="標楷體" w:hAnsi="標楷體" w:hint="eastAsia"/>
          <w:sz w:val="26"/>
          <w:szCs w:val="26"/>
        </w:rPr>
        <w:t>只要向台電提出更大的用電申請，供電不足的情形就容易解決。 若遇電力下降的時候，衡量自己的用電量，看看是否超過了用電契約上的額定供電量？若長期處於低壓狀態</w:t>
      </w:r>
      <w:proofErr w:type="gramStart"/>
      <w:r w:rsidRPr="00862E0E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862E0E">
        <w:rPr>
          <w:rFonts w:ascii="標楷體" w:eastAsia="標楷體" w:hAnsi="標楷體" w:hint="eastAsia"/>
          <w:sz w:val="26"/>
          <w:szCs w:val="26"/>
        </w:rPr>
        <w:t>電壓低於</w:t>
      </w:r>
      <w:r w:rsidRPr="00862E0E">
        <w:rPr>
          <w:rFonts w:ascii="標楷體" w:eastAsia="標楷體" w:hAnsi="標楷體"/>
          <w:sz w:val="26"/>
          <w:szCs w:val="26"/>
        </w:rPr>
        <w:t>100V </w:t>
      </w:r>
      <w:r w:rsidRPr="00862E0E">
        <w:rPr>
          <w:rFonts w:ascii="標楷體" w:eastAsia="標楷體" w:hAnsi="標楷體" w:hint="eastAsia"/>
          <w:sz w:val="26"/>
          <w:szCs w:val="26"/>
        </w:rPr>
        <w:t>），也可以向台電反應，他們會派員改變用戶變壓器的抽頭，讓您的電壓恢復正常。</w:t>
      </w:r>
    </w:p>
    <w:tbl>
      <w:tblPr>
        <w:tblW w:w="831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10"/>
      </w:tblGrid>
      <w:tr w:rsidR="00862E0E" w:rsidRPr="007E7136" w:rsidTr="006F479A">
        <w:trPr>
          <w:trHeight w:val="2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2E0E" w:rsidRPr="007E7136" w:rsidRDefault="00862E0E" w:rsidP="006F479A">
            <w:pPr>
              <w:widowControl/>
              <w:spacing w:line="22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E7136">
              <w:rPr>
                <w:rFonts w:ascii="標楷體" w:eastAsia="標楷體" w:hAnsi="標楷體" w:cs="新細明體"/>
                <w:b/>
                <w:bCs/>
                <w:color w:val="003366"/>
                <w:kern w:val="0"/>
                <w:sz w:val="27"/>
                <w:szCs w:val="27"/>
              </w:rPr>
              <w:t>電力問題種類</w:t>
            </w:r>
          </w:p>
        </w:tc>
      </w:tr>
      <w:tr w:rsidR="00862E0E" w:rsidRPr="007E7136" w:rsidTr="006F479A">
        <w:trPr>
          <w:trHeight w:val="321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20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24"/>
              <w:gridCol w:w="2448"/>
              <w:gridCol w:w="3633"/>
            </w:tblGrid>
            <w:tr w:rsidR="00862E0E" w:rsidRPr="007E7136" w:rsidTr="006F479A">
              <w:trPr>
                <w:tblCellSpacing w:w="0" w:type="dxa"/>
                <w:jc w:val="center"/>
              </w:trPr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2E0E" w:rsidRPr="007E7136" w:rsidRDefault="00862E0E" w:rsidP="006F479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E7136">
                    <w:rPr>
                      <w:rFonts w:ascii="標楷體" w:eastAsia="標楷體" w:hAnsi="標楷體" w:cs="新細明體"/>
                      <w:kern w:val="0"/>
                      <w:sz w:val="27"/>
                      <w:szCs w:val="27"/>
                    </w:rPr>
                    <w:t>電力問題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2E0E" w:rsidRPr="007E7136" w:rsidRDefault="00862E0E" w:rsidP="006F479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E7136">
                    <w:rPr>
                      <w:rFonts w:ascii="標楷體" w:eastAsia="標楷體" w:hAnsi="標楷體" w:cs="新細明體"/>
                      <w:kern w:val="0"/>
                      <w:sz w:val="27"/>
                      <w:szCs w:val="27"/>
                    </w:rPr>
                    <w:t>定義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2E0E" w:rsidRPr="007E7136" w:rsidRDefault="00862E0E" w:rsidP="006F479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E7136">
                    <w:rPr>
                      <w:rFonts w:ascii="標楷體" w:eastAsia="標楷體" w:hAnsi="標楷體" w:cs="新細明體"/>
                      <w:kern w:val="0"/>
                      <w:sz w:val="27"/>
                      <w:szCs w:val="27"/>
                    </w:rPr>
                    <w:t>可能造成的結果</w:t>
                  </w:r>
                </w:p>
              </w:tc>
            </w:tr>
            <w:tr w:rsidR="00862E0E" w:rsidRPr="007E7136" w:rsidTr="006F479A">
              <w:trPr>
                <w:tblCellSpacing w:w="0" w:type="dxa"/>
                <w:jc w:val="center"/>
              </w:trPr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2E0E" w:rsidRPr="007E7136" w:rsidRDefault="00862E0E" w:rsidP="006F479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E7136">
                    <w:rPr>
                      <w:rFonts w:ascii="標楷體" w:eastAsia="標楷體" w:hAnsi="標楷體" w:cs="新細明體"/>
                      <w:kern w:val="0"/>
                      <w:sz w:val="27"/>
                      <w:szCs w:val="27"/>
                    </w:rPr>
                    <w:t>暫時的/長時間低電壓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2E0E" w:rsidRPr="007E7136" w:rsidRDefault="00862E0E" w:rsidP="006F479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E7136">
                    <w:rPr>
                      <w:rFonts w:ascii="標楷體" w:eastAsia="標楷體" w:hAnsi="標楷體" w:cs="新細明體"/>
                      <w:kern w:val="0"/>
                      <w:sz w:val="27"/>
                      <w:szCs w:val="27"/>
                    </w:rPr>
                    <w:t>電壓短時間內高低變化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2E0E" w:rsidRPr="007E7136" w:rsidRDefault="00862E0E" w:rsidP="006F479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E7136">
                    <w:rPr>
                      <w:rFonts w:ascii="標楷體" w:eastAsia="標楷體" w:hAnsi="標楷體" w:cs="新細明體"/>
                      <w:kern w:val="0"/>
                      <w:sz w:val="27"/>
                      <w:szCs w:val="27"/>
                    </w:rPr>
                    <w:t>危害電腦或精密設備之正常運作,引起傳輸中訊號錯誤,造成不正確指令或資料混亂</w:t>
                  </w:r>
                </w:p>
              </w:tc>
            </w:tr>
            <w:tr w:rsidR="00862E0E" w:rsidRPr="007E7136" w:rsidTr="006F479A">
              <w:trPr>
                <w:tblCellSpacing w:w="0" w:type="dxa"/>
                <w:jc w:val="center"/>
              </w:trPr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2E0E" w:rsidRPr="007E7136" w:rsidRDefault="00862E0E" w:rsidP="006F479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E7136">
                    <w:rPr>
                      <w:rFonts w:ascii="標楷體" w:eastAsia="標楷體" w:hAnsi="標楷體" w:cs="新細明體"/>
                      <w:kern w:val="0"/>
                      <w:sz w:val="27"/>
                      <w:szCs w:val="27"/>
                    </w:rPr>
                    <w:t>暫時的/長時間高電壓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2E0E" w:rsidRPr="007E7136" w:rsidRDefault="00862E0E" w:rsidP="006F479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E7136">
                    <w:rPr>
                      <w:rFonts w:ascii="標楷體" w:eastAsia="標楷體" w:hAnsi="標楷體" w:cs="新細明體"/>
                      <w:kern w:val="0"/>
                      <w:sz w:val="27"/>
                      <w:szCs w:val="27"/>
                    </w:rPr>
                    <w:t>市電壓長時間處於至額定輸入許可範圍外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2E0E" w:rsidRPr="007E7136" w:rsidRDefault="00862E0E" w:rsidP="006F479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E7136">
                    <w:rPr>
                      <w:rFonts w:ascii="標楷體" w:eastAsia="標楷體" w:hAnsi="標楷體" w:cs="新細明體"/>
                      <w:kern w:val="0"/>
                      <w:sz w:val="27"/>
                      <w:szCs w:val="27"/>
                    </w:rPr>
                    <w:t>危害電腦或精密設備之正常運作,引起傳輸中訊號錯誤,造成不正確指令或資料混亂</w:t>
                  </w:r>
                </w:p>
              </w:tc>
            </w:tr>
            <w:tr w:rsidR="00862E0E" w:rsidRPr="007E7136" w:rsidTr="006F479A">
              <w:trPr>
                <w:tblCellSpacing w:w="0" w:type="dxa"/>
                <w:jc w:val="center"/>
              </w:trPr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2E0E" w:rsidRPr="007E7136" w:rsidRDefault="00862E0E" w:rsidP="006F479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E7136">
                    <w:rPr>
                      <w:rFonts w:ascii="標楷體" w:eastAsia="標楷體" w:hAnsi="標楷體" w:cs="新細明體"/>
                      <w:kern w:val="0"/>
                      <w:sz w:val="27"/>
                      <w:szCs w:val="27"/>
                    </w:rPr>
                    <w:t>斷電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2E0E" w:rsidRPr="007E7136" w:rsidRDefault="00862E0E" w:rsidP="006F479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E7136">
                    <w:rPr>
                      <w:rFonts w:ascii="標楷體" w:eastAsia="標楷體" w:hAnsi="標楷體" w:cs="新細明體"/>
                      <w:kern w:val="0"/>
                      <w:sz w:val="27"/>
                      <w:szCs w:val="27"/>
                    </w:rPr>
                    <w:t>電力中斷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2E0E" w:rsidRPr="007E7136" w:rsidRDefault="00862E0E" w:rsidP="006F479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E7136">
                    <w:rPr>
                      <w:rFonts w:ascii="標楷體" w:eastAsia="標楷體" w:hAnsi="標楷體" w:cs="新細明體"/>
                      <w:kern w:val="0"/>
                      <w:sz w:val="27"/>
                      <w:szCs w:val="27"/>
                    </w:rPr>
                    <w:t>電腦系統將停止工作而造成運作中斷,使重要數據或資料流失</w:t>
                  </w:r>
                </w:p>
              </w:tc>
            </w:tr>
            <w:tr w:rsidR="00862E0E" w:rsidRPr="007E7136" w:rsidTr="006F479A">
              <w:trPr>
                <w:tblCellSpacing w:w="0" w:type="dxa"/>
                <w:jc w:val="center"/>
              </w:trPr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2E0E" w:rsidRPr="007E7136" w:rsidRDefault="00862E0E" w:rsidP="006F479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E7136">
                    <w:rPr>
                      <w:rFonts w:ascii="標楷體" w:eastAsia="標楷體" w:hAnsi="標楷體" w:cs="新細明體"/>
                      <w:kern w:val="0"/>
                      <w:sz w:val="27"/>
                      <w:szCs w:val="27"/>
                    </w:rPr>
                    <w:t>雜訊干擾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2E0E" w:rsidRPr="007E7136" w:rsidRDefault="00862E0E" w:rsidP="006F479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E7136">
                    <w:rPr>
                      <w:rFonts w:ascii="標楷體" w:eastAsia="標楷體" w:hAnsi="標楷體" w:cs="新細明體"/>
                      <w:kern w:val="0"/>
                      <w:sz w:val="27"/>
                      <w:szCs w:val="27"/>
                    </w:rPr>
                    <w:t>因散佈在電源波形中的高頻率而造成電壓異常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2E0E" w:rsidRPr="007E7136" w:rsidRDefault="00862E0E" w:rsidP="006F479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E7136">
                    <w:rPr>
                      <w:rFonts w:ascii="標楷體" w:eastAsia="標楷體" w:hAnsi="標楷體" w:cs="新細明體"/>
                      <w:kern w:val="0"/>
                      <w:sz w:val="27"/>
                      <w:szCs w:val="27"/>
                    </w:rPr>
                    <w:t>高頻雜訊易竄入PC板中造成記憶中數據消失,資料錯誤</w:t>
                  </w:r>
                </w:p>
              </w:tc>
            </w:tr>
            <w:tr w:rsidR="00862E0E" w:rsidRPr="007E7136" w:rsidTr="006F479A">
              <w:trPr>
                <w:tblCellSpacing w:w="0" w:type="dxa"/>
                <w:jc w:val="center"/>
              </w:trPr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2E0E" w:rsidRPr="007E7136" w:rsidRDefault="00862E0E" w:rsidP="006F479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E7136">
                    <w:rPr>
                      <w:rFonts w:ascii="標楷體" w:eastAsia="標楷體" w:hAnsi="標楷體" w:cs="新細明體"/>
                      <w:kern w:val="0"/>
                      <w:sz w:val="27"/>
                      <w:szCs w:val="27"/>
                    </w:rPr>
                    <w:t>高壓突波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2E0E" w:rsidRPr="007E7136" w:rsidRDefault="00862E0E" w:rsidP="006F479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E7136">
                    <w:rPr>
                      <w:rFonts w:ascii="標楷體" w:eastAsia="標楷體" w:hAnsi="標楷體" w:cs="新細明體"/>
                      <w:kern w:val="0"/>
                      <w:sz w:val="27"/>
                      <w:szCs w:val="27"/>
                    </w:rPr>
                    <w:t>發生之時間極其短暫的高電壓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2E0E" w:rsidRPr="007E7136" w:rsidRDefault="00862E0E" w:rsidP="006F479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E7136">
                    <w:rPr>
                      <w:rFonts w:ascii="標楷體" w:eastAsia="標楷體" w:hAnsi="標楷體" w:cs="新細明體"/>
                      <w:kern w:val="0"/>
                      <w:sz w:val="27"/>
                      <w:szCs w:val="27"/>
                    </w:rPr>
                    <w:t>偶發性干擾,使得設備異常發熱及系統錯亂或停機,事後經常追查不到原因</w:t>
                  </w:r>
                </w:p>
              </w:tc>
            </w:tr>
            <w:tr w:rsidR="00862E0E" w:rsidRPr="007E7136" w:rsidTr="006F479A">
              <w:trPr>
                <w:tblCellSpacing w:w="0" w:type="dxa"/>
                <w:jc w:val="center"/>
              </w:trPr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2E0E" w:rsidRPr="007E7136" w:rsidRDefault="00862E0E" w:rsidP="006F479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E7136">
                    <w:rPr>
                      <w:rFonts w:ascii="標楷體" w:eastAsia="標楷體" w:hAnsi="標楷體" w:cs="新細明體"/>
                      <w:kern w:val="0"/>
                      <w:sz w:val="27"/>
                      <w:szCs w:val="27"/>
                    </w:rPr>
                    <w:t>頻率飄移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2E0E" w:rsidRPr="007E7136" w:rsidRDefault="00862E0E" w:rsidP="006F479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E7136">
                    <w:rPr>
                      <w:rFonts w:ascii="標楷體" w:eastAsia="標楷體" w:hAnsi="標楷體" w:cs="新細明體"/>
                      <w:kern w:val="0"/>
                      <w:sz w:val="27"/>
                      <w:szCs w:val="27"/>
                    </w:rPr>
                    <w:t>輸入電壓頻率不穩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2E0E" w:rsidRPr="007E7136" w:rsidRDefault="00862E0E" w:rsidP="006F479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E7136">
                    <w:rPr>
                      <w:rFonts w:ascii="標楷體" w:eastAsia="標楷體" w:hAnsi="標楷體" w:cs="新細明體"/>
                      <w:kern w:val="0"/>
                      <w:sz w:val="27"/>
                      <w:szCs w:val="27"/>
                    </w:rPr>
                    <w:t>電腦當機</w:t>
                  </w:r>
                </w:p>
              </w:tc>
            </w:tr>
          </w:tbl>
          <w:p w:rsidR="00862E0E" w:rsidRPr="007E7136" w:rsidRDefault="00862E0E" w:rsidP="006F479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A930AF" w:rsidRDefault="00A930AF">
      <w:pPr>
        <w:rPr>
          <w:rFonts w:hint="eastAsia"/>
        </w:rPr>
      </w:pPr>
    </w:p>
    <w:p w:rsidR="00862E0E" w:rsidRDefault="00862E0E">
      <w:pPr>
        <w:rPr>
          <w:rFonts w:hint="eastAsia"/>
        </w:rPr>
      </w:pPr>
    </w:p>
    <w:p w:rsidR="00862E0E" w:rsidRDefault="00862E0E">
      <w:pPr>
        <w:rPr>
          <w:rFonts w:hint="eastAsia"/>
        </w:rPr>
      </w:pPr>
    </w:p>
    <w:p w:rsidR="00862E0E" w:rsidRDefault="00862E0E">
      <w:pPr>
        <w:rPr>
          <w:rFonts w:hint="eastAsia"/>
        </w:rPr>
      </w:pPr>
    </w:p>
    <w:p w:rsidR="00862E0E" w:rsidRDefault="00862E0E">
      <w:pPr>
        <w:rPr>
          <w:rFonts w:hint="eastAsia"/>
        </w:rPr>
      </w:pPr>
    </w:p>
    <w:p w:rsidR="00862E0E" w:rsidRPr="00862E0E" w:rsidRDefault="00862E0E">
      <w:pPr>
        <w:rPr>
          <w:rFonts w:ascii="標楷體" w:eastAsia="標楷體" w:hAnsi="標楷體"/>
          <w:sz w:val="20"/>
          <w:szCs w:val="20"/>
        </w:rPr>
      </w:pPr>
      <w:r w:rsidRPr="00862E0E">
        <w:rPr>
          <w:rFonts w:ascii="標楷體" w:eastAsia="標楷體" w:hAnsi="標楷體" w:hint="eastAsia"/>
          <w:sz w:val="20"/>
          <w:szCs w:val="20"/>
        </w:rPr>
        <w:t>資料來源來自網路</w:t>
      </w:r>
    </w:p>
    <w:sectPr w:rsidR="00862E0E" w:rsidRPr="00862E0E" w:rsidSect="00A930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2E0E"/>
    <w:rsid w:val="00862E0E"/>
    <w:rsid w:val="00A9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2015-07-20T06:25:00Z</dcterms:created>
  <dcterms:modified xsi:type="dcterms:W3CDTF">2015-07-20T06:34:00Z</dcterms:modified>
</cp:coreProperties>
</file>